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2B09" w14:textId="77777777" w:rsidR="00BD0CFB" w:rsidRDefault="00BD0CFB" w:rsidP="00BD0CFB">
      <w:pPr>
        <w:pStyle w:val="Heading1"/>
      </w:pPr>
      <w:r>
        <w:t>NUTRITION FACTS:</w:t>
      </w:r>
    </w:p>
    <w:p w14:paraId="02E8DD6D" w14:textId="77777777" w:rsidR="00BD0CFB" w:rsidRPr="00F366D4" w:rsidRDefault="00BD0CFB" w:rsidP="00BD0C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0CFB" w14:paraId="5C2CA659" w14:textId="77777777" w:rsidTr="00175199">
        <w:tc>
          <w:tcPr>
            <w:tcW w:w="9350" w:type="dxa"/>
            <w:gridSpan w:val="2"/>
          </w:tcPr>
          <w:p w14:paraId="3A835A51" w14:textId="77777777" w:rsidR="00BD0CFB" w:rsidRDefault="00BD0CFB" w:rsidP="00175199">
            <w:pPr>
              <w:jc w:val="center"/>
            </w:pPr>
            <w:r>
              <w:t>UNCOOKED  100 GRAMS CONTIANS</w:t>
            </w:r>
          </w:p>
        </w:tc>
      </w:tr>
      <w:tr w:rsidR="00BD0CFB" w14:paraId="66FD7C3B" w14:textId="77777777" w:rsidTr="00175199">
        <w:tc>
          <w:tcPr>
            <w:tcW w:w="4675" w:type="dxa"/>
          </w:tcPr>
          <w:p w14:paraId="37F69BC5" w14:textId="77777777" w:rsidR="00BD0CFB" w:rsidRDefault="00BD0CFB" w:rsidP="00175199">
            <w:r>
              <w:t xml:space="preserve">CALORIES </w:t>
            </w:r>
          </w:p>
        </w:tc>
        <w:tc>
          <w:tcPr>
            <w:tcW w:w="4675" w:type="dxa"/>
          </w:tcPr>
          <w:p w14:paraId="0AC29C93" w14:textId="77777777" w:rsidR="00BD0CFB" w:rsidRDefault="00BD0CFB" w:rsidP="00175199">
            <w:r>
              <w:t>362.62 APPROX</w:t>
            </w:r>
          </w:p>
        </w:tc>
      </w:tr>
      <w:tr w:rsidR="00BD0CFB" w14:paraId="54E84FC8" w14:textId="77777777" w:rsidTr="00175199">
        <w:tc>
          <w:tcPr>
            <w:tcW w:w="4675" w:type="dxa"/>
          </w:tcPr>
          <w:p w14:paraId="2593D28E" w14:textId="77777777" w:rsidR="00BD0CFB" w:rsidRDefault="00BD0CFB" w:rsidP="00175199">
            <w:r>
              <w:t>PROTEIN</w:t>
            </w:r>
          </w:p>
        </w:tc>
        <w:tc>
          <w:tcPr>
            <w:tcW w:w="4675" w:type="dxa"/>
          </w:tcPr>
          <w:p w14:paraId="33015360" w14:textId="77777777" w:rsidR="00BD0CFB" w:rsidRDefault="00BD0CFB" w:rsidP="00175199">
            <w:r>
              <w:t>8.1 % APPROX</w:t>
            </w:r>
          </w:p>
        </w:tc>
      </w:tr>
      <w:tr w:rsidR="00BD0CFB" w14:paraId="6327D050" w14:textId="77777777" w:rsidTr="00175199">
        <w:tc>
          <w:tcPr>
            <w:tcW w:w="4675" w:type="dxa"/>
          </w:tcPr>
          <w:p w14:paraId="6F49978D" w14:textId="77777777" w:rsidR="00BD0CFB" w:rsidRDefault="00BD0CFB" w:rsidP="00175199">
            <w:r>
              <w:t>CARBOHYDRATES</w:t>
            </w:r>
          </w:p>
        </w:tc>
        <w:tc>
          <w:tcPr>
            <w:tcW w:w="4675" w:type="dxa"/>
          </w:tcPr>
          <w:p w14:paraId="7547EBA3" w14:textId="77777777" w:rsidR="00BD0CFB" w:rsidRDefault="00BD0CFB" w:rsidP="00175199">
            <w:r>
              <w:t>81.86 % APPROX</w:t>
            </w:r>
          </w:p>
        </w:tc>
      </w:tr>
      <w:tr w:rsidR="00BD0CFB" w14:paraId="779F861F" w14:textId="77777777" w:rsidTr="00175199">
        <w:tc>
          <w:tcPr>
            <w:tcW w:w="4675" w:type="dxa"/>
          </w:tcPr>
          <w:p w14:paraId="096F6FE6" w14:textId="77777777" w:rsidR="00BD0CFB" w:rsidRDefault="00BD0CFB" w:rsidP="00175199">
            <w:r>
              <w:t>DIETRY FIBRE</w:t>
            </w:r>
          </w:p>
        </w:tc>
        <w:tc>
          <w:tcPr>
            <w:tcW w:w="4675" w:type="dxa"/>
          </w:tcPr>
          <w:p w14:paraId="13246E13" w14:textId="77777777" w:rsidR="00BD0CFB" w:rsidRDefault="00BD0CFB" w:rsidP="00175199">
            <w:r>
              <w:t>0.48 % APPROX</w:t>
            </w:r>
          </w:p>
        </w:tc>
      </w:tr>
    </w:tbl>
    <w:p w14:paraId="1DA04A19" w14:textId="77777777" w:rsidR="00206DCE" w:rsidRDefault="00206DCE"/>
    <w:sectPr w:rsidR="0020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B"/>
    <w:rsid w:val="00206DCE"/>
    <w:rsid w:val="00B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B63B"/>
  <w15:chartTrackingRefBased/>
  <w15:docId w15:val="{8960B797-F24C-4E28-A3C0-E4169132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CFB"/>
  </w:style>
  <w:style w:type="paragraph" w:styleId="Heading1">
    <w:name w:val="heading 1"/>
    <w:basedOn w:val="Normal"/>
    <w:next w:val="Normal"/>
    <w:link w:val="Heading1Char"/>
    <w:uiPriority w:val="9"/>
    <w:qFormat/>
    <w:rsid w:val="00BD0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JAAN MEHDI</dc:creator>
  <cp:keywords/>
  <dc:description/>
  <cp:lastModifiedBy>MOHAMMAD JAAN MEHDI</cp:lastModifiedBy>
  <cp:revision>1</cp:revision>
  <dcterms:created xsi:type="dcterms:W3CDTF">2021-05-23T08:02:00Z</dcterms:created>
  <dcterms:modified xsi:type="dcterms:W3CDTF">2021-05-23T08:02:00Z</dcterms:modified>
</cp:coreProperties>
</file>